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58" w:rsidRDefault="002D4D58" w:rsidP="003F6274">
      <w:pPr>
        <w:tabs>
          <w:tab w:val="left" w:pos="9354"/>
        </w:tabs>
        <w:ind w:left="3969" w:right="-6"/>
        <w:rPr>
          <w:b/>
          <w:sz w:val="20"/>
          <w:szCs w:val="20"/>
        </w:rPr>
      </w:pPr>
    </w:p>
    <w:p w:rsidR="005767AE" w:rsidRPr="003F6274" w:rsidRDefault="005767AE" w:rsidP="003F6274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</w:t>
      </w:r>
      <w:r w:rsidR="003F6274" w:rsidRPr="003F6274">
        <w:rPr>
          <w:b/>
          <w:sz w:val="20"/>
          <w:szCs w:val="20"/>
        </w:rPr>
        <w:t>риложение</w:t>
      </w:r>
      <w:r w:rsidRPr="003F6274">
        <w:rPr>
          <w:b/>
          <w:sz w:val="20"/>
          <w:szCs w:val="20"/>
        </w:rPr>
        <w:t xml:space="preserve"> № 1</w:t>
      </w:r>
    </w:p>
    <w:p w:rsidR="005767AE" w:rsidRPr="003F6274" w:rsidRDefault="005767AE" w:rsidP="003F6274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1F067B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5767AE" w:rsidRPr="003F6274" w:rsidRDefault="005767AE" w:rsidP="003F6274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>по предоставлению  орг</w:t>
      </w:r>
      <w:r w:rsidR="009D3C80">
        <w:rPr>
          <w:sz w:val="20"/>
          <w:szCs w:val="20"/>
        </w:rPr>
        <w:t xml:space="preserve">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9D3C80">
        <w:rPr>
          <w:sz w:val="20"/>
          <w:szCs w:val="20"/>
        </w:rPr>
        <w:t>Сергиевское</w:t>
      </w:r>
      <w:proofErr w:type="spellEnd"/>
      <w:r w:rsidR="009D3C80">
        <w:rPr>
          <w:sz w:val="20"/>
          <w:szCs w:val="20"/>
        </w:rPr>
        <w:t>, осуществляющим</w:t>
      </w:r>
      <w:r w:rsidRPr="003F6274">
        <w:rPr>
          <w:sz w:val="20"/>
          <w:szCs w:val="20"/>
        </w:rPr>
        <w:t xml:space="preserve"> отдельные государственные полномочия Санкт-Петербурга </w:t>
      </w:r>
      <w:bookmarkStart w:id="0" w:name="_GoBack"/>
      <w:bookmarkEnd w:id="0"/>
      <w:r w:rsidRPr="003F6274">
        <w:rPr>
          <w:sz w:val="20"/>
          <w:szCs w:val="20"/>
        </w:rPr>
        <w:t>по организации и осуществлению деятельности по опеке</w:t>
      </w:r>
      <w:r w:rsidR="003F6274" w:rsidRPr="003F6274"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="003F6274" w:rsidRPr="003F6274"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в </w:t>
      </w:r>
      <w:r w:rsidR="00683D08" w:rsidRPr="00683D08">
        <w:rPr>
          <w:sz w:val="20"/>
          <w:szCs w:val="20"/>
        </w:rPr>
        <w:t>Санкт-Петербурге</w:t>
      </w:r>
      <w:r w:rsidRPr="003F6274">
        <w:rPr>
          <w:sz w:val="20"/>
          <w:szCs w:val="20"/>
        </w:rPr>
        <w:t>, государственной услуги  по подбору</w:t>
      </w:r>
      <w:proofErr w:type="gramEnd"/>
      <w:r w:rsidRPr="003F6274">
        <w:rPr>
          <w:sz w:val="20"/>
          <w:szCs w:val="20"/>
        </w:rPr>
        <w:t>, учету и подготовке органом опеки и попечительства</w:t>
      </w:r>
      <w:r w:rsidR="00683D08"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r w:rsidR="007A305E" w:rsidRPr="003F6274">
        <w:rPr>
          <w:sz w:val="20"/>
          <w:szCs w:val="20"/>
        </w:rPr>
        <w:t>з</w:t>
      </w:r>
      <w:r w:rsidRPr="003F6274">
        <w:rPr>
          <w:sz w:val="20"/>
          <w:szCs w:val="20"/>
        </w:rPr>
        <w:t>аконодательством формах</w:t>
      </w:r>
    </w:p>
    <w:p w:rsidR="002D4D58" w:rsidRDefault="002D4D58" w:rsidP="00683D08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683D08" w:rsidRPr="00A30A45" w:rsidRDefault="005767AE" w:rsidP="00683D08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  <w:r w:rsidRPr="00A30A45">
        <w:rPr>
          <w:b/>
          <w:sz w:val="18"/>
          <w:szCs w:val="18"/>
        </w:rPr>
        <w:t>БЛОК-СХЕМА</w:t>
      </w:r>
    </w:p>
    <w:p w:rsidR="00A30A45" w:rsidRDefault="009D3C80" w:rsidP="00683D0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191.55pt;margin-top:8.75pt;width:162pt;height:2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">
            <v:textbox style="mso-next-textbox:#AutoShape 4">
              <w:txbxContent>
                <w:p w:rsidR="00A30A45" w:rsidRPr="00AD4214" w:rsidRDefault="00EF58EB" w:rsidP="00AD4214">
                  <w:pPr>
                    <w:jc w:val="center"/>
                    <w:rPr>
                      <w:sz w:val="12"/>
                      <w:szCs w:val="12"/>
                    </w:rPr>
                  </w:pPr>
                  <w:r w:rsidRPr="00AD4214">
                    <w:rPr>
                      <w:sz w:val="12"/>
                      <w:szCs w:val="12"/>
                    </w:rPr>
                    <w:t>1.</w:t>
                  </w:r>
                  <w:r w:rsidR="00286262" w:rsidRPr="00AD4214">
                    <w:rPr>
                      <w:sz w:val="12"/>
                      <w:szCs w:val="12"/>
                    </w:rPr>
                    <w:t>П</w:t>
                  </w:r>
                  <w:r w:rsidR="00A30A45" w:rsidRPr="00AD4214">
                    <w:rPr>
                      <w:sz w:val="12"/>
                      <w:szCs w:val="12"/>
                    </w:rPr>
                    <w:t>одбор граждан, выразивших желание стать опекунами или попечителями</w:t>
                  </w:r>
                </w:p>
              </w:txbxContent>
            </v:textbox>
          </v:shape>
        </w:pict>
      </w:r>
    </w:p>
    <w:p w:rsidR="00A30A45" w:rsidRDefault="00A30A45" w:rsidP="00683D0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30A45" w:rsidRPr="00FA1973" w:rsidRDefault="00A30A45" w:rsidP="008E6C53">
      <w:pPr>
        <w:tabs>
          <w:tab w:val="left" w:pos="9354"/>
        </w:tabs>
        <w:ind w:left="-567" w:right="-6"/>
        <w:jc w:val="center"/>
        <w:rPr>
          <w:b/>
          <w:sz w:val="22"/>
          <w:szCs w:val="22"/>
        </w:rPr>
      </w:pPr>
    </w:p>
    <w:p w:rsidR="00A30A45" w:rsidRDefault="009D3C80" w:rsidP="00FA1973">
      <w:pPr>
        <w:tabs>
          <w:tab w:val="left" w:pos="9354"/>
        </w:tabs>
        <w:ind w:right="-6"/>
        <w:jc w:val="center"/>
        <w:rPr>
          <w:sz w:val="14"/>
          <w:szCs w:val="14"/>
        </w:rPr>
      </w:pPr>
      <w:r>
        <w:rPr>
          <w:noProof/>
        </w:rPr>
      </w:r>
      <w:r>
        <w:rPr>
          <w:noProof/>
        </w:rPr>
        <w:pict>
          <v:group id="Полотно 48" o:spid="_x0000_s1198" editas="canvas" style="width:489.15pt;height:533.1pt;mso-position-horizontal-relative:char;mso-position-vertical-relative:line" coordsize="62122,677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width:62122;height:67703;visibility:visible">
              <v:fill o:detectmouseclick="t"/>
              <v:path o:connecttype="none"/>
            </v:shape>
            <v:shape id="_x0000_s1200" type="#_x0000_t109" style="position:absolute;left:24326;top:2153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 style="mso-next-textbox:#_x0000_s1200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201" type="#_x0000_t109" style="position:absolute;left:3880;top:3734;width:1167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 style="mso-next-textbox:#AutoShape 5"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8E6C53">
                      <w:rPr>
                        <w:sz w:val="12"/>
                        <w:szCs w:val="12"/>
                      </w:rPr>
                      <w:t>Прием заявления и пакета документов в МФЦ</w:t>
                    </w:r>
                  </w:p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202" type="#_x0000_t32" style="position:absolute;left:15557;top:3867;width:8770;height:158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5zV8IAAADaAAAADwAAAGRycy9kb3ducmV2LnhtbESPS4vCQBCE7wv+h6EFb+tEMT6io7iL&#10;sguefOG1ybRJMNMTM6Nm/70jLHgsquorarZoTCnuVLvCsoJeNwJBnFpdcKbgsF9/jkE4j6yxtEwK&#10;/sjBYt76mGGi7YO3dN/5TAQIuwQV5N5XiZQuzcmg69qKOHhnWxv0QdaZ1DU+AtyUsh9FQ2mw4LCQ&#10;Y0XfOaWX3c0oGBzxh8rrLXaj4jrZblbx8OsUK9VpN8spCE+Nf4f/279aQQyvK+EG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5zV8IAAADaAAAADwAAAAAAAAAAAAAA&#10;AAChAgAAZHJzL2Rvd25yZXYueG1sUEsFBgAAAAAEAAQA+QAAAJADAAAAAA==&#10;" strokeweight=".5pt">
              <v:stroke endarrow="classic" endarrowwidth="narrow" endarrowlength="long"/>
            </v:shape>
            <v:shape id="AutoShape 9" o:spid="_x0000_s1203" type="#_x0000_t109" style="position:absolute;left:47752;top:6026;width:13151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 style="mso-next-textbox:#AutoShape 9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 xml:space="preserve">Прием заявления и пакета документов </w:t>
                    </w:r>
                    <w:r w:rsidRPr="006E0EEC">
                      <w:rPr>
                        <w:sz w:val="12"/>
                        <w:szCs w:val="12"/>
                      </w:rPr>
                      <w:br/>
                      <w:t xml:space="preserve">в органе местного самоуправления </w:t>
                    </w:r>
                    <w:r w:rsidR="00F074DB">
                      <w:rPr>
                        <w:sz w:val="12"/>
                        <w:szCs w:val="12"/>
                      </w:rPr>
                      <w:t>лично или посредством электронной почты</w:t>
                    </w:r>
                  </w:p>
                </w:txbxContent>
              </v:textbox>
            </v:shape>
            <v:shape id="AutoShape 10" o:spid="_x0000_s1204" type="#_x0000_t32" style="position:absolute;left:44901;top:3867;width:8883;height:2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205" type="#_x0000_t109" style="position:absolute;left:3880;top:8782;width:18555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 style="mso-next-textbox:#AutoShape 11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Передача документов в орган местного самоуправления</w:t>
                    </w:r>
                    <w:r w:rsidR="00CA31A1">
                      <w:rPr>
                        <w:sz w:val="12"/>
                        <w:szCs w:val="12"/>
                      </w:rPr>
                      <w:t xml:space="preserve">: в </w:t>
                    </w:r>
                    <w:proofErr w:type="spellStart"/>
                    <w:r w:rsidR="00CA31A1">
                      <w:rPr>
                        <w:sz w:val="12"/>
                        <w:szCs w:val="12"/>
                      </w:rPr>
                      <w:t>эл.форме</w:t>
                    </w:r>
                    <w:proofErr w:type="spellEnd"/>
                    <w:r w:rsidR="00CA31A1">
                      <w:rPr>
                        <w:sz w:val="12"/>
                        <w:szCs w:val="12"/>
                      </w:rPr>
                      <w:t xml:space="preserve"> – 1 рабочий день, </w:t>
                    </w:r>
                    <w:r w:rsidRPr="006E0EEC">
                      <w:rPr>
                        <w:sz w:val="12"/>
                        <w:szCs w:val="12"/>
                      </w:rPr>
                      <w:t>на бумажных носителях – 3 рабочих дня</w:t>
                    </w:r>
                  </w:p>
                </w:txbxContent>
              </v:textbox>
            </v:shape>
            <v:shape id="AutoShape 13" o:spid="_x0000_s1206" type="#_x0000_t109" style="position:absolute;left:25152;top:7233;width:19393;height:3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 style="mso-next-textbox:#AutoShape 13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2. Регистрация документов в органе местного самоуправления (1 рабочий день)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207" type="#_x0000_t110" style="position:absolute;left:42786;top:19615;width:16929;height:6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<v:textbox style="mso-next-textbox:#AutoShape 19">
                <w:txbxContent>
                  <w:p w:rsidR="00AD4214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4.Подготовка и направление запросов</w:t>
                    </w:r>
                  </w:p>
                  <w:p w:rsidR="00AD4214" w:rsidRPr="00BD74C1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(1 рабочий день) </w:t>
                    </w:r>
                  </w:p>
                </w:txbxContent>
              </v:textbox>
            </v:shape>
            <v:shape id="AutoShape 21" o:spid="_x0000_s1208" type="#_x0000_t109" style="position:absolute;left:28816;top:20821;width:956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 style="mso-next-textbox:#AutoShape 21"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П</w:t>
                    </w:r>
                    <w:r w:rsidRPr="008E6C53">
                      <w:rPr>
                        <w:sz w:val="12"/>
                        <w:szCs w:val="12"/>
                      </w:rPr>
                      <w:t>олучение ответов на запросы</w:t>
                    </w:r>
                    <w:r w:rsidR="00E14F6C">
                      <w:rPr>
                        <w:sz w:val="12"/>
                        <w:szCs w:val="12"/>
                      </w:rPr>
                      <w:t xml:space="preserve"> </w:t>
                    </w:r>
                    <w:r w:rsidRPr="008E6C53">
                      <w:rPr>
                        <w:sz w:val="12"/>
                        <w:szCs w:val="12"/>
                      </w:rPr>
                      <w:t>(5 рабочих дней)</w:t>
                    </w:r>
                    <w:r w:rsidR="00E14F6C">
                      <w:rPr>
                        <w:sz w:val="12"/>
                        <w:szCs w:val="12"/>
                      </w:rPr>
                      <w:t>, справка об отсутствии судимости не более 30 дней</w:t>
                    </w:r>
                  </w:p>
                </w:txbxContent>
              </v:textbox>
            </v:shape>
            <v:shape id="AutoShape 23" o:spid="_x0000_s1209" type="#_x0000_t109" style="position:absolute;left:9467;top:44444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TdMAA&#10;AADbAAAADwAAAGRycy9kb3ducmV2LnhtbERPTWvCQBC9F/wPywje6kYjtsRsRISmXk176W3ITrPB&#10;7GzIbmPy791Cobd5vM/Jj5PtxEiDbx0r2KwTEMS10y03Cj4/3p5fQfiArLFzTApm8nAsFk85Ztrd&#10;+UpjFRoRQ9hnqMCE0GdS+tqQRb92PXHkvt1gMUQ4NFIPeI/htpPbJNlLiy3HBoM9nQ3Vt+rHKhh3&#10;p7n8enlvdqm+mMSX7QbTSqnVcjodQASawr/4z33RcX4Kv7/E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TdMAAAADbAAAADwAAAAAAAAAAAAAAAACYAgAAZHJzL2Rvd25y&#10;ZXYueG1sUEsFBgAAAAAEAAQA9QAAAIUDAAAAAA==&#10;" filled="f" stroked="f"/>
            <v:shape id="AutoShape 28" o:spid="_x0000_s1210" type="#_x0000_t109" style="position:absolute;left:40970;top:19958;width:3436;height:2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KrsEA&#10;AADbAAAADwAAAGRycy9kb3ducmV2LnhtbERP32vCMBB+H/g/hBN8m6miY1RjKaKoDMbWDp+P5taW&#10;NZeSRK3/vRkM9nYf389bZ4PpxJWcby0rmE0TEMSV1S3XCr7K/fMrCB+QNXaWScGdPGSb0dMaU21v&#10;/EnXItQihrBPUUETQp9K6auGDPqp7Ykj922dwRChq6V2eIvhppPzJHmRBluODQ32tG2o+ikuRsH7&#10;Mi+L5W44vH2cT5bL7u72p0KpyXjIVyACDeFf/Oc+6jh/Ab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Cq7BAAAA2wAAAA8AAAAAAAAAAAAAAAAAmAIAAGRycy9kb3du&#10;cmV2LnhtbFBLBQYAAAAABAAEAPUAAACGAwAAAAA=&#10;" stroked="f">
              <v:textbox style="mso-next-textbox:#AutoShape 28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29" o:spid="_x0000_s1211" type="#_x0000_t109" style="position:absolute;left:20536;top:27787;width:40367;height:4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 style="mso-next-textbox:#AutoShape 29">
                <w:txbxContent>
                  <w:p w:rsidR="00AD4214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5. 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 (в течение 3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6E0EEC">
                      <w:rPr>
                        <w:sz w:val="12"/>
                        <w:szCs w:val="12"/>
                      </w:rPr>
                      <w:t>дней со дня представления документов)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Оформление акта (в течение 3 дней со дня проведения обследования)</w:t>
                    </w:r>
                  </w:p>
                </w:txbxContent>
              </v:textbox>
            </v:shape>
            <v:shape id="AutoShape 33" o:spid="_x0000_s1212" type="#_x0000_t109" style="position:absolute;left:56070;top:18942;width:3861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xQsAA&#10;AADbAAAADwAAAGRycy9kb3ducmV2LnhtbERPTYvCMBC9L/gfwgje1lRBWapRRJRVFmRtxfPQjG2x&#10;mZQkq/XfbwTB2zze58yXnWnEjZyvLSsYDRMQxIXVNZcKTvn28wuED8gaG8uk4EEelovexxxTbe98&#10;pFsWShFD2KeooAqhTaX0RUUG/dC2xJG7WGcwROhKqR3eY7hp5DhJptJgzbGhwpbWFRXX7M8oOExW&#10;eTbZdN8/v+e95bx5uO0+U2rQ71YzEIG68Ba/3Dsd50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xQsAAAADbAAAADwAAAAAAAAAAAAAAAACYAgAAZHJzL2Rvd25y&#10;ZXYueG1sUEsFBgAAAAAEAAQA9QAAAIUDAAAAAA==&#10;" stroked="f">
              <v:textbox style="mso-next-textbox:#AutoShape 33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213" type="#_x0000_t110" style="position:absolute;left:24327;top:38798;width:17545;height:6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<v:textbox style="mso-next-textbox:#AutoShape 35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214" type="#_x0000_t109" style="position:absolute;left:43834;top:43116;width:16097;height:3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 style="mso-next-textbox:#AutoShape 36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 xml:space="preserve">8. </w:t>
                    </w:r>
                    <w:r>
                      <w:rPr>
                        <w:sz w:val="12"/>
                        <w:szCs w:val="12"/>
                      </w:rPr>
                      <w:t>О</w:t>
                    </w:r>
                    <w:r w:rsidRPr="006E0EEC">
                      <w:rPr>
                        <w:sz w:val="12"/>
                        <w:szCs w:val="12"/>
                      </w:rPr>
                      <w:t xml:space="preserve">тказ в предоставлении </w:t>
                    </w:r>
                    <w:proofErr w:type="spellStart"/>
                    <w:r w:rsidRPr="006E0EEC">
                      <w:rPr>
                        <w:sz w:val="12"/>
                        <w:szCs w:val="12"/>
                      </w:rPr>
                      <w:t>гос</w:t>
                    </w:r>
                    <w:proofErr w:type="gramStart"/>
                    <w:r w:rsidRPr="006E0EEC">
                      <w:rPr>
                        <w:sz w:val="12"/>
                        <w:szCs w:val="12"/>
                      </w:rPr>
                      <w:t>.у</w:t>
                    </w:r>
                    <w:proofErr w:type="gramEnd"/>
                    <w:r w:rsidRPr="006E0EEC">
                      <w:rPr>
                        <w:sz w:val="12"/>
                        <w:szCs w:val="12"/>
                      </w:rPr>
                      <w:t>слуги</w:t>
                    </w:r>
                    <w:proofErr w:type="spellEnd"/>
                    <w:r w:rsidRPr="006E0EEC"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39" o:spid="_x0000_s1215" type="#_x0000_t33" style="position:absolute;left:41890;top:41802;width:10751;height:131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EI8IAAADbAAAADwAAAGRycy9kb3ducmV2LnhtbERPS2vCQBC+F/wPywi91Y0KrUZXKQUh&#10;vQg+EI9jdkyC2dmQXZOYX98VCt7m43vOct2ZUjRUu8KygvEoAkGcWl1wpuB42HzMQDiPrLG0TAoe&#10;5GC9GrwtMda25R01e5+JEMIuRgW591UspUtzMuhGtiIO3NXWBn2AdSZ1jW0IN6WcRNGnNFhwaMix&#10;op+c0tv+bhQYe5pPt7/nZOz6Sz890IXL+5dS78PuewHCU+df4n93osP8OTx/C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0EI8IAAADbAAAADwAAAAAAAAAAAAAA&#10;AAChAgAAZHJzL2Rvd25yZXYueG1sUEsFBgAAAAAEAAQA+QAAAJADAAAAAA==&#10;" strokeweight=".5pt">
              <v:stroke endarrow="classic" endarrowwidth="narrow" endarrowlength="long"/>
            </v:shape>
            <v:shape id="AutoShape 40" o:spid="_x0000_s1216" type="#_x0000_t109" style="position:absolute;left:20903;top:38798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 style="mso-next-textbox:#AutoShape 40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217" type="#_x0000_t109" style="position:absolute;left:40315;top:38798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rz8UA&#10;AADbAAAADwAAAGRycy9kb3ducmV2LnhtbESPT4vCMBTE7wv7HcJb8LJoogtSqlFEVteT4B8WvD2b&#10;Z1tsXrpN1PrtjSDscZiZ3zDjaWsrcaXGl4419HsKBHHmTMm5hv1u0U1A+IBssHJMGu7kYTp5fxtj&#10;atyNN3TdhlxECPsUNRQh1KmUPivIou+5mjh6J9dYDFE2uTQN3iLcVnKg1FBaLDkuFFjTvKDsvL1Y&#10;DWo++/bL/erzT635uPs9JD/+K9G689HORiACteE//GqvjIZBH55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qvPxQAAANsAAAAPAAAAAAAAAAAAAAAAAJgCAABkcnMv&#10;ZG93bnJldi54bWxQSwUGAAAAAAQABAD1AAAAigMAAAAA&#10;" filled="f" stroked="f" strokeweight=".5pt">
              <v:stroke endarrow="classic" endarrowwidth="narrow" endarrowlength="long" joinstyle="round"/>
              <v:textbox style="mso-next-textbox:#AutoShape 41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218" type="#_x0000_t109" style="position:absolute;left:25152;top:53930;width:16720;height:10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 style="mso-next-textbox:#AutoShape 43">
                <w:txbxContent>
                  <w:p w:rsidR="00AD4214" w:rsidRPr="006E0EEC" w:rsidRDefault="002553B9" w:rsidP="00AD4214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Вручение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</w:t>
                    </w:r>
                    <w:r w:rsidR="00AD4214">
                      <w:rPr>
                        <w:sz w:val="12"/>
                        <w:szCs w:val="12"/>
                      </w:rPr>
                      <w:t>решения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  </w:r>
                    <w:r w:rsidR="00AD4214">
                      <w:rPr>
                        <w:sz w:val="12"/>
                        <w:szCs w:val="12"/>
                      </w:rPr>
                      <w:t xml:space="preserve"> </w:t>
                    </w:r>
                    <w:r w:rsidR="00AD4214" w:rsidRPr="006E0EEC">
                      <w:rPr>
                        <w:sz w:val="12"/>
                        <w:szCs w:val="12"/>
                      </w:rPr>
                      <w:t>в МФЦ</w:t>
                    </w:r>
                    <w:r w:rsidR="00AD4214">
                      <w:rPr>
                        <w:sz w:val="12"/>
                        <w:szCs w:val="12"/>
                      </w:rPr>
                      <w:t xml:space="preserve"> в течение 5 дней со дня подписания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</w:p>
                  <w:p w:rsidR="00AD4214" w:rsidRPr="006E0EEC" w:rsidRDefault="00AD4214" w:rsidP="00AD421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Соединительная линия уступом 53" o:spid="_x0000_s1219" type="#_x0000_t33" style="position:absolute;left:14573;top:41770;width:9754;height:1346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E6vMQAAADbAAAADwAAAGRycy9kb3ducmV2LnhtbESPQWvCQBSE74L/YXmF3sxGkVKimyAF&#10;QS2FVkvPz91nEs2+Ddk1pv313ULB4zAz3zDLYrCN6KnztWMF0yQFQaydqblU8HlYT55B+IBssHFM&#10;Cr7JQ5GPR0vMjLvxB/X7UIoIYZ+hgiqENpPS64os+sS1xNE7uc5iiLIrpenwFuG2kbM0fZIWa44L&#10;Fbb0UpG+7K9WwfFtutt8vW9/ek26Pq/4iJJflXp8GFYLEIGGcA//tzdGwWwOf1/iD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Tq8xAAAANsAAAAPAAAAAAAAAAAA&#10;AAAAAKECAABkcnMvZG93bnJldi54bWxQSwUGAAAAAAQABAD5AAAAkgMAAAAA&#10;" strokeweight=".5pt">
              <v:stroke endarrow="classic" endarrowwidth="narrow" endarrowlength="long" joinstyle="round"/>
            </v:shape>
            <v:shape id="AutoShape 18" o:spid="_x0000_s1220" type="#_x0000_t32" style="position:absolute;left:13157;top:8782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057MQAAADbAAAADwAAAGRycy9kb3ducmV2LnhtbESPQWvCQBSE74L/YXmCN90YsEjqKlIp&#10;xkMFbXvw9sw+k9Ds23R31fTfdwXB4zAz3zDzZWcacSXna8sKJuMEBHFhdc2lgq/P99EMhA/IGhvL&#10;pOCPPCwX/d4cM21vvKfrIZQiQthnqKAKoc2k9EVFBv3YtsTRO1tnMETpSqkd3iLcNDJNkhdpsOa4&#10;UGFLbxUVP4eLUbA/fa8/zHH325hyarcuzTva5EoNB93qFUSgLjzDj3auFaRTuH+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Tns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221" type="#_x0000_t32" style="position:absolute;left:34385;top:10344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222" style="position:absolute;left:3879;top:43116;width:19501;height:8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 style="mso-next-textbox:#Rectangle 38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t xml:space="preserve">7. Постановка на учет граждан, выразивших желание стать опекунами или попечителями </w:t>
                    </w: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br/>
                      <w:t xml:space="preserve">(3 дня с момента подписания заключения </w:t>
                    </w: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br/>
                      <w:t xml:space="preserve">о возможности гражданина быть опекуном или попечителем). </w:t>
                    </w:r>
                  </w:p>
                </w:txbxContent>
              </v:textbox>
            </v:rect>
            <v:shape id="AutoShape 42" o:spid="_x0000_s1223" type="#_x0000_t32" style="position:absolute;left:12763;top:51320;width:20752;height:2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wOMUAAADbAAAADwAAAGRycy9kb3ducmV2LnhtbESPQWvCQBSE74X+h+UVvBTd1ELR1FWK&#10;IAp6aaLk+pp9TUKzb2N2XdN/7xYKHoeZ+YZZrAbTikC9aywreJkkIIhLqxuuFBzzzXgGwnlkja1l&#10;UvBLDlbLx4cFptpe+ZNC5isRIexSVFB736VSurImg25iO+LofdveoI+yr6Tu8RrhppXTJHmTBhuO&#10;CzV2tK6p/MkuRsG6LIrzNn/90uGcZ3v7HA6nIig1eho+3kF4Gvw9/N/eaQXTO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ZwOMUAAADbAAAADwAAAAAAAAAA&#10;AAAAAAChAgAAZHJzL2Rvd25yZXYueG1sUEsFBgAAAAAEAAQA+QAAAJMDAAAAAA==&#10;" strokeweight=".5pt">
              <v:stroke endarrow="classic" endarrowlength="long"/>
            </v:shape>
            <v:shape id="AutoShape 45" o:spid="_x0000_s1224" type="#_x0000_t32" style="position:absolute;left:12224;top:51320;width:41186;height:2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PeMIAAADbAAAADwAAAGRycy9kb3ducmV2LnhtbERPz2vCMBS+D/wfwhN2GZpuwhjVtIgg&#10;G2wX20mvz+bZFpuX2mSx+++Xg7Djx/d7k0+mF4FG11lW8LxMQBDXVnfcKPgu94s3EM4ja+wtk4Jf&#10;cpBns4cNptre+ECh8I2IIexSVNB6P6RSurolg25pB+LIne1o0Ec4NlKPeIvhppcvSfIqDXYcG1oc&#10;aNdSfSl+jIJdXVXX93J10uFaFp/2KXwdq6DU43zarkF4mvy/+O7+0ApWcX38En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VPeMIAAADbAAAADwAAAAAAAAAAAAAA&#10;AAChAgAAZHJzL2Rvd25yZXYueG1sUEsFBgAAAAAEAAQA+QAAAJADAAAAAA==&#10;" strokeweight=".5pt">
              <v:stroke endarrow="classic" endarrowlength="long"/>
            </v:shape>
            <v:shape id="AutoShape 46" o:spid="_x0000_s1225" type="#_x0000_t32" style="position:absolute;left:51886;top:46374;width:1524;height:75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q48QAAADbAAAADwAAAGRycy9kb3ducmV2LnhtbESPQWvCQBSE7wX/w/KEXopurFAkuooI&#10;pYV6Mank+sw+k2D2bcxu1/Tfu0Khx2FmvmFWm8G0IlDvGssKZtMEBHFpdcOVgu/8fbIA4TyyxtYy&#10;KfglB5v16GmFqbY3PlDIfCUihF2KCmrvu1RKV9Zk0E1tRxy9s+0N+ij7SuoebxFuWvmaJG/SYMNx&#10;ocaOdjWVl+zHKNiVRXH9yOcnHa559mVfwv5YBKWex8N2CcLT4P/Df+1PrWA+g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erjxAAAANsAAAAPAAAAAAAAAAAA&#10;AAAAAKECAABkcnMvZG93bnJldi54bWxQSwUGAAAAAAQABAD5AAAAkgMAAAAA&#10;" strokeweight=".5pt">
              <v:stroke endarrow="classic" endarrowlength="long"/>
            </v:shape>
            <v:shape id="AutoShape 49" o:spid="_x0000_s1226" type="#_x0000_t32" style="position:absolute;left:34385;top:46374;width:17501;height:755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RjMQAAADbAAAADwAAAGRycy9kb3ducmV2LnhtbESPQWvCQBSE70L/w/IKvTWbRhBJXcUW&#10;ikoRbWrvj+wzCcm+jdmNSf99Vyh4HGbmG2axGk0jrtS5yrKClygGQZxbXXGh4PT98TwH4TyyxsYy&#10;KfglB6vlw2SBqbYDf9E184UIEHYpKii9b1MpXV6SQRfZljh4Z9sZ9EF2hdQdDgFuGpnE8UwarDgs&#10;lNjSe0l5nfVGwa4+7H6O+/otG3qZN/Vp9rm5oFJPj+P6FYSn0d/D/+2tVjBN4PYl/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9GMxAAAANsAAAAPAAAAAAAAAAAA&#10;AAAAAKECAABkcnMvZG93bnJldi54bWxQSwUGAAAAAAQABAD5AAAAkgMAAAAA&#10;" strokeweight=".5pt">
              <v:stroke endarrow="classic" endarrowlength="long"/>
            </v:shape>
            <v:shape id="AutoShape 50" o:spid="_x0000_s1227" type="#_x0000_t32" style="position:absolute;left:32854;top:32220;width:6;height:1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AutoShape 118" o:spid="_x0000_s1228" type="#_x0000_t32" style="position:absolute;left:22435;top:8738;width:2717;height:27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V/MQAAADbAAAADwAAAGRycy9kb3ducmV2LnhtbESPQWvCQBSE74L/YXmCN920lTZE1yCF&#10;UhFBtKXnR/YlG5t9m2Y3mv77rlDwOMzMN8wqH2wjLtT52rGCh3kCgrhwuuZKwefH2ywF4QOyxsYx&#10;KfglD/l6PFphpt2Vj3Q5hUpECPsMFZgQ2kxKXxiy6OeuJY5e6TqLIcqukrrDa4TbRj4mybO0WHNc&#10;MNjSq6Hi+9RbBYfyUL2YY79J37/MvvxJ5a49S6Wmk2GzBBFoCPfwf3urFTwt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9X8xAAAANsAAAAPAAAAAAAAAAAA&#10;AAAAAKECAABkcnMvZG93bnJldi54bWxQSwUGAAAAAAQABAD5AAAAkgMAAAAA&#10;">
              <v:stroke endarrow="classic" endarrowwidth="narrow" endarrowlength="long"/>
            </v:shape>
            <v:shape id="AutoShape 119" o:spid="_x0000_s1229" type="#_x0000_t32" style="position:absolute;left:44406;top:8693;width:334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bfMIAAADbAAAADwAAAGRycy9kb3ducmV2LnhtbESP0YrCMBRE3xf8h3AF37aJirtSG0VF&#10;ZZ8EdT/g0lzbanNTmqj1742wsI/DzJxhskVna3Gn1leONQwTBYI4d6biQsPvafs5BeEDssHaMWl4&#10;kofFvPeRYWrcgw90P4ZCRAj7FDWUITSplD4vyaJPXEMcvbNrLYYo20KaFh8Rbms5UupLWqw4LpTY&#10;0Lqk/Hq8WQ12uq+5cKPlxe2V3ajT4Xu7W2k96HfLGYhAXfgP/7V/jIbxBN5f4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YbfMIAAADbAAAADwAAAAAAAAAAAAAA&#10;AAChAgAAZHJzL2Rvd25yZXYueG1sUEsFBgAAAAAEAAQA+QAAAJADAAAAAA==&#10;">
              <v:stroke endarrow="classic" endarrowlength="long"/>
            </v:shape>
            <v:rect id="Rectangle 120" o:spid="_x0000_s1230" style="position:absolute;left:3880;top:34023;width:57512;height:3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 style="mso-next-textbox:#Rectangle 120">
                <w:txbxContent>
                  <w:p w:rsidR="00AD4214" w:rsidRPr="006E0EEC" w:rsidRDefault="00AD4214" w:rsidP="00AD4214">
                    <w:pPr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6. 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(в течение 10</w:t>
                    </w:r>
                    <w:r w:rsidR="00942DCF">
                      <w:rPr>
                        <w:sz w:val="12"/>
                        <w:szCs w:val="12"/>
                      </w:rPr>
                      <w:t xml:space="preserve"> </w:t>
                    </w:r>
                    <w:r w:rsidRPr="006E0EEC">
                      <w:rPr>
                        <w:sz w:val="12"/>
                        <w:szCs w:val="12"/>
                      </w:rPr>
                      <w:t xml:space="preserve">дней со дня представления </w:t>
                    </w:r>
                    <w:r>
                      <w:rPr>
                        <w:sz w:val="12"/>
                        <w:szCs w:val="12"/>
                      </w:rPr>
                      <w:t xml:space="preserve">необходимых </w:t>
                    </w:r>
                    <w:r w:rsidRPr="006E0EEC">
                      <w:rPr>
                        <w:sz w:val="12"/>
                        <w:szCs w:val="12"/>
                      </w:rPr>
                      <w:t>документов</w:t>
                    </w:r>
                    <w:r>
                      <w:rPr>
                        <w:sz w:val="12"/>
                        <w:szCs w:val="12"/>
                      </w:rPr>
                      <w:t>, в том числе документа о прохождении подготовки</w:t>
                    </w:r>
                    <w:r w:rsidRPr="006E0EEC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rect>
            <v:shape id="AutoShape 121" o:spid="_x0000_s1231" type="#_x0000_t32" style="position:absolute;left:33058;top:38068;width:45;height:7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YT6sQAAADbAAAADwAAAGRycy9kb3ducmV2LnhtbESPQWvCQBSE7wX/w/KEXkQ3WlCJrmLE&#10;Fq+xgtdH9plEs29Ddk2iv75bKPQ4zMw3zHrbm0q01LjSsoLpJAJBnFldcq7g/P05XoJwHlljZZkU&#10;PMnBdjN4W2OsbccptSefiwBhF6OCwvs6ltJlBRl0E1sTB+9qG4M+yCaXusEuwE0lZ1E0lwZLDgsF&#10;1rQvKLufHkZBWo2SxdflNU8Ps/p2bLsk2Y9Spd6H/W4FwlPv/8N/7aNW8LGA3y/h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hPqxAAAANsAAAAPAAAAAAAAAAAA&#10;AAAAAKECAABkcnMvZG93bnJldi54bWxQSwUGAAAAAAQABAD5AAAAkgMAAAAA&#10;">
              <v:stroke endarrow="classic" endarrowlength="long"/>
            </v:shape>
            <v:shape id="AutoShape 8" o:spid="_x0000_s1232" type="#_x0000_t32" style="position:absolute;left:34613;width:1;height:21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UAr8IAAADbAAAADwAAAGRycy9kb3ducmV2LnhtbERPz2vCMBS+C/4P4QneNJ1jIp1pGRuy&#10;7rCBVQ/e3pq3tqx5qUnU7r9fDoLHj+/3Oh9MJy7kfGtZwcM8AUFcWd1yrWC/28xWIHxA1thZJgV/&#10;5CHPxqM1ptpeeUuXMtQihrBPUUETQp9K6auGDPq57Ykj92OdwRChq6V2eI3hppOLJFlKgy3HhgZ7&#10;em2o+i3PRsH2+/D2aY5fp87UT/bDLYqB3gulppPh5RlEoCHcxTd3oRU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UAr8IAAADbAAAADwAAAAAAAAAAAAAA&#10;AAChAgAAZHJzL2Rvd25yZXYueG1sUEsFBgAAAAAEAAQA+QAAAJADAAAAAA==&#10;" strokeweight=".5pt">
              <v:stroke endarrow="classic" endarrowwidth="narrow" endarrowlength="long"/>
            </v:shape>
            <v:shape id="AutoShape 19" o:spid="_x0000_s1233" type="#_x0000_t110" style="position:absolute;left:23908;top:11360;width:20713;height:8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PMUA&#10;AADbAAAADwAAAGRycy9kb3ducmV2LnhtbESPQWvCQBSE70L/w/IKvelGG9oSXaUIpT2IqC2en9ln&#10;Epr3NmRXk/rr3YLgcZiZb5jZoudanan1lRMD41ECiiR3tpLCwM/3x/ANlA8oFmsnZOCPPCzmD4MZ&#10;ZtZ1sqXzLhQqQsRnaKAMocm09nlJjH7kGpLoHV3LGKJsC21b7CKcaz1JkhfNWElcKLGhZUn57+7E&#10;BjaHdMPd6nLk1SXdc336fN2vn415euzfp6AC9eEevrW/rIF0DP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08xQAAANsAAAAPAAAAAAAAAAAAAAAAAJgCAABkcnMv&#10;ZG93bnJldi54bWxQSwUGAAAAAAQABAD1AAAAigMAAAAA&#10;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eastAsia="Times New Roman"/>
                        <w:sz w:val="12"/>
                        <w:szCs w:val="12"/>
                      </w:rPr>
                      <w:t xml:space="preserve">3. </w:t>
                    </w:r>
                    <w:r>
                      <w:rPr>
                        <w:sz w:val="12"/>
                        <w:szCs w:val="12"/>
                      </w:rPr>
                      <w:t>П</w:t>
                    </w:r>
                    <w:r w:rsidRPr="008E6C53">
                      <w:rPr>
                        <w:sz w:val="12"/>
                        <w:szCs w:val="12"/>
                      </w:rPr>
                      <w:t xml:space="preserve">одготовка граждан, желающих принять </w:t>
                    </w:r>
                  </w:p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8E6C53">
                      <w:rPr>
                        <w:sz w:val="12"/>
                        <w:szCs w:val="12"/>
                      </w:rPr>
                      <w:t>на в</w:t>
                    </w:r>
                    <w:r>
                      <w:rPr>
                        <w:sz w:val="12"/>
                        <w:szCs w:val="12"/>
                      </w:rPr>
                      <w:t>оспитание в свою семью ребенка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  <v:shape id="Прямая со стрелкой 40" o:spid="_x0000_s1234" type="#_x0000_t32" style="position:absolute;left:15056;top:15856;width:4680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8" o:spid="_x0000_s1235" type="#_x0000_t109" style="position:absolute;left:19736;top:14713;width:364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9x8QA&#10;AADbAAAADwAAAGRycy9kb3ducmV2LnhtbESPQWvCQBSE74L/YXlCb3VjrUVSVwnF0IogNSk9P7Kv&#10;STD7NuxuNf77rlDwOMzMN8xqM5hOnMn51rKC2TQBQVxZ3XKt4KvMH5cgfEDW2FkmBVfysFmPRytM&#10;tb3wkc5FqEWEsE9RQRNCn0rpq4YM+qntiaP3Y53BEKWrpXZ4iXDTyackeZEGW44LDfb01lB1Kn6N&#10;gsMiK4vFdnjff37vLJfd1eW7QqmHyZC9ggg0hHv4v/2hFTzP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vcfEAAAA2wAAAA8AAAAAAAAAAAAAAAAAmAIAAGRycy9k&#10;b3ducmV2LnhtbFBLBQYAAAAABAAEAPUAAACJAwAAAAA=&#10;" stroked="f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b/>
                        <w:bCs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236" type="#_x0000_t109" style="position:absolute;left:44901;top:14713;width:43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ls8MA&#10;AADbAAAADwAAAGRycy9kb3ducmV2LnhtbESPQWvCQBSE70L/w/IK3nRTUSnRVaRUVIRiE/H8yD6T&#10;0OzbsLtq/PeuUPA4zMw3zHzZmUZcyfnasoKPYQKCuLC65lLBMV8PPkH4gKyxsUwK7uRhuXjrzTHV&#10;9sa/dM1CKSKEfYoKqhDaVEpfVGTQD21LHL2zdQZDlK6U2uEtwk0jR0kylQZrjgsVtvRVUfGXXYyC&#10;n8kqzybf3WZ/OO0s583drXeZUv33bjUDEagLr/B/e6sVjM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ls8MAAADbAAAADwAAAAAAAAAAAAAAAACYAgAAZHJzL2Rv&#10;d25yZXYueG1sUEsFBgAAAAAEAAQA9QAAAIgDAAAAAA==&#10;" stroked="f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b/>
                        <w:bCs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237" type="#_x0000_t109" style="position:absolute;left:45428;top:53930;width:15964;height:10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<v:textbox>
                <w:txbxContent>
                  <w:p w:rsidR="00AD4214" w:rsidRPr="006E0EEC" w:rsidRDefault="002553B9" w:rsidP="00AD4214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Вручение (либо направление посредством почтовой связи)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</w:t>
                    </w:r>
                    <w:r w:rsidR="00AD4214">
                      <w:rPr>
                        <w:sz w:val="12"/>
                        <w:szCs w:val="12"/>
                      </w:rPr>
                      <w:t xml:space="preserve">в ОМСУ лично постановления 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о назначении опекуна или попечителя (заключение о возможности гражданина быть опекуном или попечителем) либо </w:t>
                    </w:r>
                    <w:r>
                      <w:rPr>
                        <w:sz w:val="12"/>
                        <w:szCs w:val="12"/>
                      </w:rPr>
                      <w:t>постановление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об отказе в назначении опекуна или попечителя (заключение о невозможности гражданина быть опекуном или попечителем)</w:t>
                    </w:r>
                    <w:r w:rsidR="00AD4214">
                      <w:rPr>
                        <w:sz w:val="12"/>
                        <w:szCs w:val="12"/>
                      </w:rPr>
                      <w:t xml:space="preserve"> в течение 3 дней со дня подписания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  <v:shape id="AutoShape 118" o:spid="_x0000_s1238" type="#_x0000_t32" style="position:absolute;left:13176;top:7163;width:19;height:16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V/MQAAADbAAAADwAAAGRycy9kb3ducmV2LnhtbESPQWvCQBSE74L/YXmCN920lTZE1yCF&#10;UhFBtKXnR/YlG5t9m2Y3mv77rlDwOMzMN8wqH2wjLtT52rGCh3kCgrhwuuZKwefH2ywF4QOyxsYx&#10;KfglD/l6PFphpt2Vj3Q5hUpECPsMFZgQ2kxKXxiy6OeuJY5e6TqLIcqukrrDa4TbRj4mybO0WHNc&#10;MNjSq6Hi+9RbBYfyUL2YY79J37/MvvxJ5a49S6Wmk2GzBBFoCPfwf3urFTwt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9X8xAAAANsAAAAPAAAAAAAAAAAA&#10;AAAAAKECAABkcnMvZG93bnJldi54bWxQSwUGAAAAAAQABAD5AAAAkgMAAAAA&#10;">
              <v:stroke endarrow="classic" endarrowwidth="narrow" endarrowlength="long"/>
            </v:shape>
            <v:shape id="AutoShape 21" o:spid="_x0000_s1239" type="#_x0000_t109" style="position:absolute;left:3880;top:13354;width:11176;height:4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8E6C53">
                      <w:rPr>
                        <w:sz w:val="12"/>
                        <w:szCs w:val="12"/>
                      </w:rPr>
                      <w:t xml:space="preserve">Подготовка </w:t>
                    </w:r>
                    <w:r>
                      <w:rPr>
                        <w:sz w:val="12"/>
                        <w:szCs w:val="12"/>
                      </w:rPr>
                      <w:t>и выдача направления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  <w:r w:rsidRPr="008E6C53">
                      <w:rPr>
                        <w:sz w:val="12"/>
                        <w:szCs w:val="12"/>
                      </w:rPr>
                      <w:t>(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  <w:r w:rsidRPr="008E6C53">
                      <w:rPr>
                        <w:sz w:val="12"/>
                        <w:szCs w:val="12"/>
                      </w:rPr>
                      <w:t xml:space="preserve"> рабочи</w:t>
                    </w:r>
                    <w:r>
                      <w:rPr>
                        <w:sz w:val="12"/>
                        <w:szCs w:val="12"/>
                      </w:rPr>
                      <w:t>й</w:t>
                    </w:r>
                    <w:r w:rsidRPr="008E6C53">
                      <w:rPr>
                        <w:sz w:val="12"/>
                        <w:szCs w:val="12"/>
                      </w:rPr>
                      <w:t xml:space="preserve"> д</w:t>
                    </w:r>
                    <w:r>
                      <w:rPr>
                        <w:sz w:val="12"/>
                        <w:szCs w:val="12"/>
                      </w:rPr>
                      <w:t>ень</w:t>
                    </w:r>
                    <w:r w:rsidRPr="008E6C53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  <v:shape id="Прямая со стрелкой 40" o:spid="_x0000_s1241" type="#_x0000_t32" style="position:absolute;left:44621;top:15487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1" o:spid="_x0000_s1242" type="#_x0000_t109" style="position:absolute;left:3880;top:18612;width:14211;height:262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Зачисление в группу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по подготовке граждан </w:t>
                    </w:r>
                    <w:r w:rsidRPr="008E6C53">
                      <w:rPr>
                        <w:sz w:val="12"/>
                        <w:szCs w:val="12"/>
                      </w:rPr>
                      <w:t>(</w:t>
                    </w:r>
                    <w:r>
                      <w:rPr>
                        <w:sz w:val="12"/>
                        <w:szCs w:val="12"/>
                      </w:rPr>
                      <w:t>7</w:t>
                    </w:r>
                    <w:r w:rsidRPr="008E6C53">
                      <w:rPr>
                        <w:sz w:val="12"/>
                        <w:szCs w:val="12"/>
                      </w:rPr>
                      <w:t xml:space="preserve"> рабочи</w:t>
                    </w:r>
                    <w:r>
                      <w:rPr>
                        <w:sz w:val="12"/>
                        <w:szCs w:val="12"/>
                      </w:rPr>
                      <w:t>х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дней</w:t>
                    </w:r>
                    <w:r w:rsidRPr="008E6C53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  <v:shape id="AutoShape 8" o:spid="_x0000_s1243" type="#_x0000_t32" style="position:absolute;left:18091;top:15856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244" type="#_x0000_t32" style="position:absolute;left:13157;top:17418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21" o:spid="_x0000_s1245" type="#_x0000_t109" style="position:absolute;left:3880;top:22428;width:11176;height:457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Выдача свидетельства о прохождении подготовки в течение 2 рабочих дней со дня окончания подготовки</w:t>
                    </w:r>
                  </w:p>
                </w:txbxContent>
              </v:textbox>
            </v:shape>
            <v:shape id="AutoShape 8" o:spid="_x0000_s1246" type="#_x0000_t32" style="position:absolute;left:9468;top:21234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21" o:spid="_x0000_s1247" type="#_x0000_t109" style="position:absolute;left:17386;top:21672;width:10478;height:530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Направление в ОМСУ итогового заключения о готовности и способности заявителя к приему детей в течение 2 рабочих дней </w:t>
                    </w:r>
                  </w:p>
                </w:txbxContent>
              </v:textbox>
            </v:shape>
            <v:shape id="AutoShape 50" o:spid="_x0000_s1248" type="#_x0000_t32" style="position:absolute;left:15056;top:24415;width:23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Прямая со стрелкой 40" o:spid="_x0000_s1249" type="#_x0000_t32" style="position:absolute;left:38379;top:23253;width:4782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Прямая со стрелкой 40" o:spid="_x0000_s1250" type="#_x0000_t32" style="position:absolute;left:59715;top:23368;width:451;height:4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1" o:spid="_x0000_s1251" type="#_x0000_t109" style="position:absolute;left:3880;top:27787;width:13100;height:525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4A1AC4" w:rsidRDefault="00AD4214" w:rsidP="00AD4214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Н</w:t>
                    </w:r>
                    <w:r w:rsidRPr="004A1AC4">
                      <w:rPr>
                        <w:sz w:val="12"/>
                        <w:szCs w:val="12"/>
                      </w:rPr>
                      <w:t>аправление посредством почтовой</w:t>
                    </w:r>
                    <w:r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связи или личное</w:t>
                    </w:r>
                    <w:r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вручение акта обследования</w:t>
                    </w:r>
                    <w:r w:rsidRPr="005F5405"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заявителю в</w:t>
                    </w:r>
                    <w:r w:rsidRPr="005F5405"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течение 3</w:t>
                    </w:r>
                    <w:r w:rsidRPr="005F5405">
                      <w:t xml:space="preserve"> </w:t>
                    </w:r>
                    <w:r w:rsidRPr="001D5CE1">
                      <w:rPr>
                        <w:sz w:val="12"/>
                        <w:szCs w:val="12"/>
                      </w:rPr>
                      <w:t>дней</w:t>
                    </w:r>
                    <w:r>
                      <w:t xml:space="preserve"> </w:t>
                    </w:r>
                    <w:r w:rsidRPr="001D5CE1">
                      <w:rPr>
                        <w:sz w:val="12"/>
                        <w:szCs w:val="12"/>
                      </w:rPr>
                      <w:t xml:space="preserve">со </w:t>
                    </w:r>
                    <w:r>
                      <w:rPr>
                        <w:sz w:val="12"/>
                        <w:szCs w:val="12"/>
                      </w:rPr>
                      <w:t xml:space="preserve"> дня утверждения акта</w:t>
                    </w:r>
                  </w:p>
                </w:txbxContent>
              </v:textbox>
            </v:shape>
            <v:shape id="Прямая со стрелкой 40" o:spid="_x0000_s1252" type="#_x0000_t32" style="position:absolute;left:16980;top:30232;width:3556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50" o:spid="_x0000_s1253" type="#_x0000_t32" style="position:absolute;left:33515;top:26536;width:457;height:12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Прямая со стрелкой 40" o:spid="_x0000_s1254" type="#_x0000_t32" style="position:absolute;left:34614;top:19507;width:16796;height:4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w10:wrap type="none"/>
            <w10:anchorlock/>
          </v:group>
        </w:pict>
      </w:r>
    </w:p>
    <w:p w:rsidR="00683D08" w:rsidRDefault="00683D08" w:rsidP="00FA1973">
      <w:pPr>
        <w:tabs>
          <w:tab w:val="left" w:pos="9354"/>
        </w:tabs>
        <w:ind w:right="-6"/>
        <w:jc w:val="center"/>
        <w:rPr>
          <w:b/>
        </w:rPr>
      </w:pPr>
    </w:p>
    <w:sectPr w:rsidR="00683D08" w:rsidSect="00A30A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63B"/>
    <w:multiLevelType w:val="hybridMultilevel"/>
    <w:tmpl w:val="7388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7AE"/>
    <w:rsid w:val="0000465F"/>
    <w:rsid w:val="000A5D16"/>
    <w:rsid w:val="000C1072"/>
    <w:rsid w:val="000C539D"/>
    <w:rsid w:val="000E5AAB"/>
    <w:rsid w:val="001429A9"/>
    <w:rsid w:val="001B3DF9"/>
    <w:rsid w:val="001B64E4"/>
    <w:rsid w:val="001D05ED"/>
    <w:rsid w:val="001D563F"/>
    <w:rsid w:val="001D5CE1"/>
    <w:rsid w:val="001F067B"/>
    <w:rsid w:val="002553B9"/>
    <w:rsid w:val="00267890"/>
    <w:rsid w:val="00286262"/>
    <w:rsid w:val="00296CF6"/>
    <w:rsid w:val="002C469C"/>
    <w:rsid w:val="002C7D2C"/>
    <w:rsid w:val="002D4D58"/>
    <w:rsid w:val="003109A2"/>
    <w:rsid w:val="00353EB4"/>
    <w:rsid w:val="0036236A"/>
    <w:rsid w:val="00394129"/>
    <w:rsid w:val="003F6274"/>
    <w:rsid w:val="00410AE6"/>
    <w:rsid w:val="00421109"/>
    <w:rsid w:val="00422A99"/>
    <w:rsid w:val="0043739E"/>
    <w:rsid w:val="00495B64"/>
    <w:rsid w:val="004963EE"/>
    <w:rsid w:val="004A0DCE"/>
    <w:rsid w:val="004A1AC4"/>
    <w:rsid w:val="005767AE"/>
    <w:rsid w:val="005B4A2E"/>
    <w:rsid w:val="005C5F27"/>
    <w:rsid w:val="005F7208"/>
    <w:rsid w:val="00627419"/>
    <w:rsid w:val="00674BC0"/>
    <w:rsid w:val="0068090F"/>
    <w:rsid w:val="00683D08"/>
    <w:rsid w:val="006D145E"/>
    <w:rsid w:val="006E0EEC"/>
    <w:rsid w:val="0070647B"/>
    <w:rsid w:val="00721B7A"/>
    <w:rsid w:val="00732DC4"/>
    <w:rsid w:val="00737266"/>
    <w:rsid w:val="00750660"/>
    <w:rsid w:val="0075181D"/>
    <w:rsid w:val="007A305E"/>
    <w:rsid w:val="007B27F5"/>
    <w:rsid w:val="007D54B7"/>
    <w:rsid w:val="007F2F43"/>
    <w:rsid w:val="007F3FFB"/>
    <w:rsid w:val="0080490E"/>
    <w:rsid w:val="00835F79"/>
    <w:rsid w:val="008608F5"/>
    <w:rsid w:val="008733F2"/>
    <w:rsid w:val="008C4CF2"/>
    <w:rsid w:val="008E3B41"/>
    <w:rsid w:val="008E6C53"/>
    <w:rsid w:val="008F3D97"/>
    <w:rsid w:val="00942DCF"/>
    <w:rsid w:val="00944E5A"/>
    <w:rsid w:val="009664C4"/>
    <w:rsid w:val="00970F86"/>
    <w:rsid w:val="0099317E"/>
    <w:rsid w:val="009B4F93"/>
    <w:rsid w:val="009D3C80"/>
    <w:rsid w:val="00A15A3D"/>
    <w:rsid w:val="00A21733"/>
    <w:rsid w:val="00A26321"/>
    <w:rsid w:val="00A30A45"/>
    <w:rsid w:val="00A419C1"/>
    <w:rsid w:val="00A52B02"/>
    <w:rsid w:val="00AC0727"/>
    <w:rsid w:val="00AD4214"/>
    <w:rsid w:val="00AD4488"/>
    <w:rsid w:val="00B471F3"/>
    <w:rsid w:val="00BA3C8D"/>
    <w:rsid w:val="00BD74C1"/>
    <w:rsid w:val="00C156B4"/>
    <w:rsid w:val="00C45F45"/>
    <w:rsid w:val="00C922DB"/>
    <w:rsid w:val="00CA31A1"/>
    <w:rsid w:val="00CF7017"/>
    <w:rsid w:val="00D81693"/>
    <w:rsid w:val="00D86CB1"/>
    <w:rsid w:val="00DD4FC9"/>
    <w:rsid w:val="00E063E3"/>
    <w:rsid w:val="00E10A83"/>
    <w:rsid w:val="00E14F6C"/>
    <w:rsid w:val="00E21562"/>
    <w:rsid w:val="00E27411"/>
    <w:rsid w:val="00EB28D2"/>
    <w:rsid w:val="00EC4A99"/>
    <w:rsid w:val="00EE0C99"/>
    <w:rsid w:val="00EF3F79"/>
    <w:rsid w:val="00EF58EB"/>
    <w:rsid w:val="00EF6736"/>
    <w:rsid w:val="00F074DB"/>
    <w:rsid w:val="00F233EC"/>
    <w:rsid w:val="00F34FF6"/>
    <w:rsid w:val="00F43F8B"/>
    <w:rsid w:val="00F90F0D"/>
    <w:rsid w:val="00FA1973"/>
    <w:rsid w:val="00FA1988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" type="connector" idref="#AutoShape 8"/>
        <o:r id="V:Rule2" type="connector" idref="#AutoShape 118"/>
        <o:r id="V:Rule3" type="connector" idref="#Прямая со стрелкой 40"/>
        <o:r id="V:Rule4" type="connector" idref="#AutoShape 8"/>
        <o:r id="V:Rule5" type="connector" idref="#AutoShape 8"/>
        <o:r id="V:Rule6" type="connector" idref="#AutoShape 8"/>
        <o:r id="V:Rule7" type="connector" idref="#AutoShape 50"/>
        <o:r id="V:Rule8" type="connector" idref="#Прямая со стрелкой 40"/>
        <o:r id="V:Rule9" type="connector" idref="#Прямая со стрелкой 40"/>
        <o:r id="V:Rule10" type="connector" idref="#Прямая со стрелкой 40"/>
        <o:r id="V:Rule11" type="connector" idref="#AutoShape 50"/>
        <o:r id="V:Rule12" type="connector" idref="#Прямая со стрелкой 40"/>
        <o:r id="V:Rule13" type="connector" idref="#AutoShape 119">
          <o:proxy start="" idref="#AutoShape 9" connectloc="1"/>
        </o:r>
        <o:r id="V:Rule14" type="connector" idref="#AutoShape 39"/>
        <o:r id="V:Rule15" type="connector" idref="#AutoShape 46">
          <o:proxy start="" idref="#AutoShape 36" connectloc="2"/>
          <o:proxy end="" idref="#AutoShape 43" connectloc="0"/>
        </o:r>
        <o:r id="V:Rule16" type="connector" idref="#AutoShape 50"/>
        <o:r id="V:Rule17" type="connector" idref="#AutoShape 45">
          <o:proxy end="" idref="#AutoShape 43" connectloc="0"/>
        </o:r>
        <o:r id="V:Rule18" type="connector" idref="#Соединительная линия уступом 53"/>
        <o:r id="V:Rule19" type="connector" idref="#AutoShape 18">
          <o:proxy start="" idref="#AutoShape 11" connectloc="0"/>
          <o:proxy end="" idref="#AutoShape 11" connectloc="0"/>
        </o:r>
        <o:r id="V:Rule20" type="connector" idref="#AutoShape 121">
          <o:proxy end="" idref="#AutoShape 35" connectloc="0"/>
        </o:r>
        <o:r id="V:Rule21" type="connector" idref="#AutoShape 10">
          <o:proxy start="" idref="#_x0000_s1200" connectloc="3"/>
        </o:r>
        <o:r id="V:Rule22" type="connector" idref="#AutoShape 6">
          <o:proxy start="" idref="#_x0000_s1200" connectloc="1"/>
          <o:proxy end="" idref="#AutoShape 5" connectloc="3"/>
        </o:r>
        <o:r id="V:Rule23" type="connector" idref="#AutoShape 118"/>
        <o:r id="V:Rule24" type="connector" idref="#AutoShape 42">
          <o:proxy end="" idref="#AutoShape 43" connectloc="0"/>
        </o:r>
        <o:r id="V:Rule25" type="connector" idref="#AutoShape 8"/>
        <o:r id="V:Rule26" type="connector" idref="#Прямая со стрелкой 40"/>
        <o:r id="V:Rule27" type="connector" idref="#AutoShape 49">
          <o:proxy start="" idref="#AutoShape 36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C53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BA3C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40</cp:revision>
  <cp:lastPrinted>2016-08-29T14:26:00Z</cp:lastPrinted>
  <dcterms:created xsi:type="dcterms:W3CDTF">2016-08-25T09:42:00Z</dcterms:created>
  <dcterms:modified xsi:type="dcterms:W3CDTF">2017-08-23T13:44:00Z</dcterms:modified>
</cp:coreProperties>
</file>